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36" w:rsidRDefault="00867D36" w:rsidP="00867D36">
      <w:pPr>
        <w:ind w:firstLine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ПРОЕКТ</w:t>
      </w:r>
    </w:p>
    <w:p w:rsidR="00867D36" w:rsidRDefault="00867D36" w:rsidP="004A32E8">
      <w:pPr>
        <w:ind w:firstLine="0"/>
        <w:jc w:val="center"/>
        <w:rPr>
          <w:rFonts w:ascii="Times New Roman" w:hAnsi="Times New Roman" w:cs="Times New Roman"/>
          <w:color w:val="000000"/>
        </w:rPr>
      </w:pPr>
    </w:p>
    <w:p w:rsidR="004A32E8" w:rsidRPr="00090613" w:rsidRDefault="004A32E8" w:rsidP="004A32E8">
      <w:pPr>
        <w:ind w:firstLin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5715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2E8" w:rsidRPr="00090613" w:rsidRDefault="004A32E8" w:rsidP="004A32E8">
      <w:pPr>
        <w:ind w:firstLine="0"/>
        <w:rPr>
          <w:rFonts w:ascii="Times New Roman" w:hAnsi="Times New Roman" w:cs="Times New Roman"/>
        </w:rPr>
      </w:pPr>
      <w:r w:rsidRPr="00090613">
        <w:rPr>
          <w:rFonts w:ascii="Times New Roman" w:hAnsi="Times New Roman" w:cs="Times New Roman"/>
        </w:rPr>
        <w:tab/>
      </w:r>
      <w:r w:rsidRPr="00090613">
        <w:rPr>
          <w:rFonts w:ascii="Times New Roman" w:hAnsi="Times New Roman" w:cs="Times New Roman"/>
        </w:rPr>
        <w:tab/>
      </w:r>
      <w:r w:rsidRPr="00090613">
        <w:rPr>
          <w:rFonts w:ascii="Times New Roman" w:hAnsi="Times New Roman" w:cs="Times New Roman"/>
        </w:rPr>
        <w:tab/>
      </w:r>
      <w:r w:rsidRPr="00090613">
        <w:rPr>
          <w:rFonts w:ascii="Times New Roman" w:hAnsi="Times New Roman" w:cs="Times New Roman"/>
        </w:rPr>
        <w:tab/>
      </w:r>
      <w:r w:rsidRPr="00090613">
        <w:rPr>
          <w:rFonts w:ascii="Times New Roman" w:hAnsi="Times New Roman" w:cs="Times New Roman"/>
        </w:rPr>
        <w:tab/>
      </w:r>
      <w:r w:rsidRPr="00090613">
        <w:rPr>
          <w:rFonts w:ascii="Times New Roman" w:hAnsi="Times New Roman" w:cs="Times New Roman"/>
        </w:rPr>
        <w:tab/>
      </w:r>
      <w:r w:rsidRPr="00090613">
        <w:rPr>
          <w:rFonts w:ascii="Times New Roman" w:hAnsi="Times New Roman" w:cs="Times New Roman"/>
        </w:rPr>
        <w:tab/>
      </w:r>
      <w:r w:rsidRPr="00090613">
        <w:rPr>
          <w:rFonts w:ascii="Times New Roman" w:hAnsi="Times New Roman" w:cs="Times New Roman"/>
        </w:rPr>
        <w:tab/>
      </w:r>
      <w:r w:rsidRPr="00090613">
        <w:rPr>
          <w:rFonts w:ascii="Times New Roman" w:hAnsi="Times New Roman" w:cs="Times New Roman"/>
        </w:rPr>
        <w:tab/>
      </w:r>
      <w:r w:rsidRPr="00090613">
        <w:rPr>
          <w:rFonts w:ascii="Times New Roman" w:hAnsi="Times New Roman" w:cs="Times New Roman"/>
        </w:rPr>
        <w:tab/>
      </w:r>
    </w:p>
    <w:p w:rsidR="004A32E8" w:rsidRPr="00090613" w:rsidRDefault="004A32E8" w:rsidP="004A32E8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906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4A32E8" w:rsidRPr="00090613" w:rsidRDefault="004A32E8" w:rsidP="004A32E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6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4A32E8" w:rsidRPr="00090613" w:rsidRDefault="00F71600" w:rsidP="004A32E8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905D0AB" wp14:editId="4F231B6B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60579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B47D8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4A32E8" w:rsidRPr="004A32E8" w:rsidRDefault="004A32E8" w:rsidP="004A32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32E8" w:rsidRPr="00867D36" w:rsidRDefault="00867D36" w:rsidP="004A32E8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</w:t>
      </w:r>
      <w:r w:rsidR="005C2839" w:rsidRPr="00867D36">
        <w:rPr>
          <w:rFonts w:ascii="Times New Roman" w:hAnsi="Times New Roman" w:cs="Times New Roman"/>
          <w:color w:val="000000"/>
          <w:sz w:val="28"/>
          <w:szCs w:val="28"/>
          <w:u w:val="single"/>
        </w:rPr>
        <w:t>2021</w:t>
      </w:r>
      <w:r w:rsidR="005B4799" w:rsidRPr="00867D3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867D3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         </w:t>
      </w:r>
      <w:r w:rsidR="005B4799" w:rsidRPr="00867D36">
        <w:rPr>
          <w:rFonts w:ascii="Times New Roman" w:hAnsi="Times New Roman" w:cs="Times New Roman"/>
          <w:color w:val="000000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</w:t>
      </w:r>
      <w:r w:rsidR="005B4799" w:rsidRPr="00867D3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4A32E8" w:rsidRPr="00090613" w:rsidRDefault="004A32E8" w:rsidP="004A32E8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090613">
        <w:rPr>
          <w:rFonts w:ascii="Times New Roman" w:hAnsi="Times New Roman" w:cs="Times New Roman"/>
          <w:color w:val="000000"/>
          <w:sz w:val="22"/>
          <w:szCs w:val="22"/>
        </w:rPr>
        <w:t xml:space="preserve">            с. Еткуль</w:t>
      </w:r>
    </w:p>
    <w:p w:rsidR="004A32E8" w:rsidRDefault="004A32E8" w:rsidP="004A32E8">
      <w:pPr>
        <w:tabs>
          <w:tab w:val="left" w:pos="36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4A32E8" w:rsidRPr="00E64693" w:rsidRDefault="00806ACD" w:rsidP="00C51622">
      <w:pPr>
        <w:widowControl/>
        <w:tabs>
          <w:tab w:val="left" w:pos="3969"/>
          <w:tab w:val="left" w:pos="4253"/>
          <w:tab w:val="left" w:pos="4536"/>
        </w:tabs>
        <w:ind w:right="5668" w:firstLine="0"/>
        <w:rPr>
          <w:rFonts w:ascii="Times New Roman" w:hAnsi="Times New Roman" w:cs="Times New Roman"/>
          <w:bCs/>
          <w:sz w:val="28"/>
          <w:szCs w:val="28"/>
        </w:rPr>
      </w:pPr>
      <w:r w:rsidRPr="00E64693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2109B3">
        <w:rPr>
          <w:rFonts w:ascii="Times New Roman" w:hAnsi="Times New Roman" w:cs="Times New Roman"/>
          <w:sz w:val="28"/>
          <w:szCs w:val="28"/>
        </w:rPr>
        <w:t xml:space="preserve"> административный регламент, </w:t>
      </w:r>
      <w:bookmarkStart w:id="0" w:name="_GoBack"/>
      <w:r w:rsidR="002109B3">
        <w:rPr>
          <w:rFonts w:ascii="Times New Roman" w:hAnsi="Times New Roman" w:cs="Times New Roman"/>
          <w:sz w:val="28"/>
          <w:szCs w:val="28"/>
        </w:rPr>
        <w:t>утвержденный</w:t>
      </w:r>
      <w:r w:rsidRPr="00E64693">
        <w:rPr>
          <w:rFonts w:ascii="Times New Roman" w:hAnsi="Times New Roman" w:cs="Times New Roman"/>
          <w:sz w:val="28"/>
          <w:szCs w:val="28"/>
        </w:rPr>
        <w:t xml:space="preserve"> </w:t>
      </w:r>
      <w:r w:rsidR="00977CB7">
        <w:rPr>
          <w:rFonts w:ascii="Times New Roman" w:hAnsi="Times New Roman" w:cs="Times New Roman"/>
          <w:sz w:val="28"/>
          <w:szCs w:val="28"/>
        </w:rPr>
        <w:t>постановление</w:t>
      </w:r>
      <w:r w:rsidR="002109B3">
        <w:rPr>
          <w:rFonts w:ascii="Times New Roman" w:hAnsi="Times New Roman" w:cs="Times New Roman"/>
          <w:sz w:val="28"/>
          <w:szCs w:val="28"/>
        </w:rPr>
        <w:t>м</w:t>
      </w:r>
      <w:r w:rsidR="00977CB7">
        <w:rPr>
          <w:rFonts w:ascii="Times New Roman" w:hAnsi="Times New Roman" w:cs="Times New Roman"/>
          <w:sz w:val="28"/>
          <w:szCs w:val="28"/>
        </w:rPr>
        <w:t xml:space="preserve"> </w:t>
      </w:r>
      <w:r w:rsidR="00C5162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51622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C5162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77CB7">
        <w:rPr>
          <w:rFonts w:ascii="Times New Roman" w:hAnsi="Times New Roman" w:cs="Times New Roman"/>
          <w:sz w:val="28"/>
          <w:szCs w:val="28"/>
        </w:rPr>
        <w:t xml:space="preserve">от 13.02.2017  № </w:t>
      </w:r>
      <w:r w:rsidR="0021084C">
        <w:rPr>
          <w:rFonts w:ascii="Times New Roman" w:hAnsi="Times New Roman" w:cs="Times New Roman"/>
          <w:sz w:val="28"/>
          <w:szCs w:val="28"/>
        </w:rPr>
        <w:t>60</w:t>
      </w:r>
    </w:p>
    <w:bookmarkEnd w:id="0"/>
    <w:p w:rsidR="004A32E8" w:rsidRPr="00E64693" w:rsidRDefault="004A32E8" w:rsidP="004A32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084C" w:rsidRPr="00E64693" w:rsidRDefault="0021084C" w:rsidP="004A32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7CB7" w:rsidRPr="00977CB7" w:rsidRDefault="00977CB7" w:rsidP="00977CB7">
      <w:pPr>
        <w:tabs>
          <w:tab w:val="left" w:pos="993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004"/>
      <w:r w:rsidRPr="00977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977CB7">
        <w:rPr>
          <w:rFonts w:ascii="Times New Roman" w:hAnsi="Times New Roman" w:cs="Times New Roman"/>
          <w:color w:val="000000" w:themeColor="text1"/>
          <w:sz w:val="28"/>
          <w:szCs w:val="28"/>
        </w:rPr>
        <w:t>Еткульского</w:t>
      </w:r>
      <w:proofErr w:type="spellEnd"/>
      <w:r w:rsidRPr="00977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от 02.02.2011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77CB7">
        <w:rPr>
          <w:rFonts w:ascii="Times New Roman" w:hAnsi="Times New Roman" w:cs="Times New Roman"/>
          <w:color w:val="000000" w:themeColor="text1"/>
          <w:sz w:val="28"/>
          <w:szCs w:val="28"/>
        </w:rPr>
        <w:t>43 «О Порядке разработки и утверждения административных регламентов предоставления муниципальных услуг»,</w:t>
      </w:r>
    </w:p>
    <w:p w:rsidR="00977CB7" w:rsidRPr="00977CB7" w:rsidRDefault="00977CB7" w:rsidP="00977CB7">
      <w:pPr>
        <w:tabs>
          <w:tab w:val="left" w:pos="993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977CB7">
        <w:rPr>
          <w:rFonts w:ascii="Times New Roman" w:hAnsi="Times New Roman" w:cs="Times New Roman"/>
          <w:color w:val="000000" w:themeColor="text1"/>
          <w:sz w:val="28"/>
          <w:szCs w:val="28"/>
        </w:rPr>
        <w:t>Еткульского</w:t>
      </w:r>
      <w:proofErr w:type="spellEnd"/>
      <w:r w:rsidRPr="00977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ПОСТАНОВЛЯЕТ:</w:t>
      </w:r>
    </w:p>
    <w:p w:rsidR="00977CB7" w:rsidRDefault="00977CB7" w:rsidP="00977CB7">
      <w:pPr>
        <w:tabs>
          <w:tab w:val="left" w:pos="993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7CB7">
        <w:rPr>
          <w:rFonts w:ascii="Times New Roman" w:hAnsi="Times New Roman" w:cs="Times New Roman"/>
          <w:color w:val="000000" w:themeColor="text1"/>
          <w:sz w:val="28"/>
          <w:szCs w:val="28"/>
        </w:rPr>
        <w:t>1.  Внести в</w:t>
      </w:r>
      <w:r w:rsidR="00081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3.2.</w:t>
      </w:r>
      <w:r w:rsidRPr="00977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</w:t>
      </w:r>
      <w:r w:rsidR="00081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регламента </w:t>
      </w:r>
      <w:r w:rsidRPr="00977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«</w:t>
      </w:r>
      <w:r w:rsidR="002109B3" w:rsidRPr="0021084C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Pr="00977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утвержденный постановлением администрации </w:t>
      </w:r>
      <w:proofErr w:type="spellStart"/>
      <w:r w:rsidRPr="00977CB7">
        <w:rPr>
          <w:rFonts w:ascii="Times New Roman" w:hAnsi="Times New Roman" w:cs="Times New Roman"/>
          <w:color w:val="000000" w:themeColor="text1"/>
          <w:sz w:val="28"/>
          <w:szCs w:val="28"/>
        </w:rPr>
        <w:t>Еткульского</w:t>
      </w:r>
      <w:proofErr w:type="spellEnd"/>
      <w:r w:rsidRPr="00977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от </w:t>
      </w:r>
      <w:r w:rsidR="00D357CA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977C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57CA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977CB7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D357CA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977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21084C">
        <w:rPr>
          <w:rFonts w:ascii="Times New Roman" w:hAnsi="Times New Roman" w:cs="Times New Roman"/>
          <w:color w:val="000000" w:themeColor="text1"/>
          <w:sz w:val="28"/>
          <w:szCs w:val="28"/>
        </w:rPr>
        <w:t>60</w:t>
      </w:r>
      <w:r w:rsidRPr="00977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 </w:t>
      </w:r>
    </w:p>
    <w:p w:rsidR="0007276D" w:rsidRPr="00977CB7" w:rsidRDefault="00081492" w:rsidP="00977CB7">
      <w:pPr>
        <w:tabs>
          <w:tab w:val="left" w:pos="993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07276D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2109B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7276D">
        <w:rPr>
          <w:rFonts w:ascii="Times New Roman" w:hAnsi="Times New Roman" w:cs="Times New Roman"/>
          <w:color w:val="000000" w:themeColor="text1"/>
          <w:sz w:val="28"/>
          <w:szCs w:val="28"/>
        </w:rPr>
        <w:t>аксимальный срок предоставления услуги составляет 14 календарных дней» заменить словами «</w:t>
      </w:r>
      <w:r w:rsidR="002109B3">
        <w:rPr>
          <w:rFonts w:ascii="Times New Roman" w:hAnsi="Times New Roman" w:cs="Times New Roman"/>
          <w:color w:val="000000" w:themeColor="text1"/>
          <w:sz w:val="28"/>
          <w:szCs w:val="28"/>
        </w:rPr>
        <w:t>Ма</w:t>
      </w:r>
      <w:r w:rsidR="0007276D">
        <w:rPr>
          <w:rFonts w:ascii="Times New Roman" w:hAnsi="Times New Roman" w:cs="Times New Roman"/>
          <w:color w:val="000000" w:themeColor="text1"/>
          <w:sz w:val="28"/>
          <w:szCs w:val="28"/>
        </w:rPr>
        <w:t>ксимальный срок предоставления услуги составляет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72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дней».</w:t>
      </w:r>
    </w:p>
    <w:p w:rsidR="00977CB7" w:rsidRPr="00977CB7" w:rsidRDefault="00081492" w:rsidP="00977CB7">
      <w:pPr>
        <w:tabs>
          <w:tab w:val="left" w:pos="993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77CB7" w:rsidRPr="00977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Отделу информационных технологий администрации </w:t>
      </w:r>
      <w:proofErr w:type="spellStart"/>
      <w:r w:rsidR="00977CB7" w:rsidRPr="00977CB7">
        <w:rPr>
          <w:rFonts w:ascii="Times New Roman" w:hAnsi="Times New Roman" w:cs="Times New Roman"/>
          <w:color w:val="000000" w:themeColor="text1"/>
          <w:sz w:val="28"/>
          <w:szCs w:val="28"/>
        </w:rPr>
        <w:t>Еткульского</w:t>
      </w:r>
      <w:proofErr w:type="spellEnd"/>
      <w:r w:rsidR="00977CB7" w:rsidRPr="00977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(Марфина С.В.) разместить постановление на официальном сайте администрации </w:t>
      </w:r>
      <w:proofErr w:type="spellStart"/>
      <w:r w:rsidR="00977CB7" w:rsidRPr="00977CB7">
        <w:rPr>
          <w:rFonts w:ascii="Times New Roman" w:hAnsi="Times New Roman" w:cs="Times New Roman"/>
          <w:color w:val="000000" w:themeColor="text1"/>
          <w:sz w:val="28"/>
          <w:szCs w:val="28"/>
        </w:rPr>
        <w:t>Еткульского</w:t>
      </w:r>
      <w:proofErr w:type="spellEnd"/>
      <w:r w:rsidR="00977CB7" w:rsidRPr="00977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района.</w:t>
      </w:r>
    </w:p>
    <w:p w:rsidR="004A32E8" w:rsidRPr="00E64693" w:rsidRDefault="00081492" w:rsidP="00977CB7">
      <w:pPr>
        <w:tabs>
          <w:tab w:val="left" w:pos="993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77CB7" w:rsidRPr="00977C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A32E8" w:rsidRPr="00E6469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исполнени</w:t>
      </w:r>
      <w:r w:rsidR="005B4799" w:rsidRPr="00E6469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A32E8" w:rsidRPr="00E64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постановления возложить на </w:t>
      </w:r>
      <w:r w:rsidR="00E64693" w:rsidRPr="00E64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первого </w:t>
      </w:r>
      <w:r w:rsidR="005B4799" w:rsidRPr="00E64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</w:t>
      </w:r>
      <w:r w:rsidR="00E64693" w:rsidRPr="00E6469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B4799" w:rsidRPr="00E64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лавы </w:t>
      </w:r>
      <w:proofErr w:type="spellStart"/>
      <w:r w:rsidR="00E64693" w:rsidRPr="00E64693">
        <w:rPr>
          <w:rFonts w:ascii="Times New Roman" w:hAnsi="Times New Roman" w:cs="Times New Roman"/>
          <w:color w:val="000000" w:themeColor="text1"/>
          <w:sz w:val="28"/>
          <w:szCs w:val="28"/>
        </w:rPr>
        <w:t>Еткульского</w:t>
      </w:r>
      <w:proofErr w:type="spellEnd"/>
      <w:r w:rsidR="00E64693" w:rsidRPr="00E64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proofErr w:type="spellStart"/>
      <w:r w:rsidR="00E64693" w:rsidRPr="00E64693">
        <w:rPr>
          <w:rFonts w:ascii="Times New Roman" w:hAnsi="Times New Roman" w:cs="Times New Roman"/>
          <w:color w:val="000000" w:themeColor="text1"/>
          <w:sz w:val="28"/>
          <w:szCs w:val="28"/>
        </w:rPr>
        <w:t>Карповича</w:t>
      </w:r>
      <w:proofErr w:type="spellEnd"/>
      <w:r w:rsidR="00E64693" w:rsidRPr="00E64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В.В.</w:t>
      </w:r>
    </w:p>
    <w:p w:rsidR="004A32E8" w:rsidRDefault="004A32E8" w:rsidP="004A32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1492" w:rsidRDefault="00081492" w:rsidP="004A32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01A3" w:rsidRDefault="00C101A3" w:rsidP="004A32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"/>
    <w:p w:rsidR="004A32E8" w:rsidRPr="00990BFA" w:rsidRDefault="004A32E8" w:rsidP="004A32E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90BFA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990BFA">
        <w:rPr>
          <w:rFonts w:ascii="Times New Roman" w:hAnsi="Times New Roman" w:cs="Times New Roman"/>
          <w:color w:val="000000"/>
          <w:sz w:val="28"/>
          <w:szCs w:val="28"/>
        </w:rPr>
        <w:t>Еткульского</w:t>
      </w:r>
      <w:proofErr w:type="spellEnd"/>
    </w:p>
    <w:p w:rsidR="004A32E8" w:rsidRPr="001428A1" w:rsidRDefault="004A32E8" w:rsidP="004A32E8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BFA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="00E6469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r w:rsidR="00C516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4693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06ACD">
        <w:rPr>
          <w:rFonts w:ascii="Times New Roman" w:hAnsi="Times New Roman" w:cs="Times New Roman"/>
          <w:color w:val="000000"/>
          <w:sz w:val="28"/>
          <w:szCs w:val="28"/>
        </w:rPr>
        <w:t>Ю.В.</w:t>
      </w:r>
      <w:r w:rsidR="00E64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ACD">
        <w:rPr>
          <w:rFonts w:ascii="Times New Roman" w:hAnsi="Times New Roman" w:cs="Times New Roman"/>
          <w:color w:val="000000"/>
          <w:sz w:val="28"/>
          <w:szCs w:val="28"/>
        </w:rPr>
        <w:t>Кузьменков</w:t>
      </w:r>
    </w:p>
    <w:sectPr w:rsidR="004A32E8" w:rsidRPr="001428A1" w:rsidSect="0008149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7F78"/>
    <w:multiLevelType w:val="hybridMultilevel"/>
    <w:tmpl w:val="5746716E"/>
    <w:lvl w:ilvl="0" w:tplc="001EE2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906625"/>
    <w:multiLevelType w:val="hybridMultilevel"/>
    <w:tmpl w:val="60121DC6"/>
    <w:lvl w:ilvl="0" w:tplc="072C7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E8"/>
    <w:rsid w:val="00020E38"/>
    <w:rsid w:val="0007276D"/>
    <w:rsid w:val="00081492"/>
    <w:rsid w:val="000C7572"/>
    <w:rsid w:val="000E7789"/>
    <w:rsid w:val="00101725"/>
    <w:rsid w:val="0013751F"/>
    <w:rsid w:val="001455C1"/>
    <w:rsid w:val="00156BFA"/>
    <w:rsid w:val="001A3D60"/>
    <w:rsid w:val="001B5194"/>
    <w:rsid w:val="001F5B25"/>
    <w:rsid w:val="0021084C"/>
    <w:rsid w:val="002109B3"/>
    <w:rsid w:val="00221E09"/>
    <w:rsid w:val="00280F74"/>
    <w:rsid w:val="00287A21"/>
    <w:rsid w:val="002E31E1"/>
    <w:rsid w:val="0032024B"/>
    <w:rsid w:val="00331B88"/>
    <w:rsid w:val="00363ED4"/>
    <w:rsid w:val="004A32E8"/>
    <w:rsid w:val="004B5A25"/>
    <w:rsid w:val="005B4799"/>
    <w:rsid w:val="005C2839"/>
    <w:rsid w:val="0060362A"/>
    <w:rsid w:val="006F2B07"/>
    <w:rsid w:val="00707497"/>
    <w:rsid w:val="007E6F17"/>
    <w:rsid w:val="007E7962"/>
    <w:rsid w:val="00806ACD"/>
    <w:rsid w:val="00821233"/>
    <w:rsid w:val="00842127"/>
    <w:rsid w:val="00867D36"/>
    <w:rsid w:val="008E5A58"/>
    <w:rsid w:val="00965CE6"/>
    <w:rsid w:val="00977CB7"/>
    <w:rsid w:val="00A36274"/>
    <w:rsid w:val="00AE57FF"/>
    <w:rsid w:val="00B51C48"/>
    <w:rsid w:val="00B65852"/>
    <w:rsid w:val="00BA4BF9"/>
    <w:rsid w:val="00BB3764"/>
    <w:rsid w:val="00C04848"/>
    <w:rsid w:val="00C101A3"/>
    <w:rsid w:val="00C51622"/>
    <w:rsid w:val="00C6509E"/>
    <w:rsid w:val="00D01303"/>
    <w:rsid w:val="00D357CA"/>
    <w:rsid w:val="00D42B10"/>
    <w:rsid w:val="00E27A40"/>
    <w:rsid w:val="00E501AF"/>
    <w:rsid w:val="00E64693"/>
    <w:rsid w:val="00E7644C"/>
    <w:rsid w:val="00F44468"/>
    <w:rsid w:val="00F66177"/>
    <w:rsid w:val="00F71600"/>
    <w:rsid w:val="00F81BAD"/>
    <w:rsid w:val="00FA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B0F2"/>
  <w15:docId w15:val="{002C91A7-18F6-455A-BD6A-671E4562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A32E8"/>
    <w:rPr>
      <w:rFonts w:cs="Times New Roman"/>
      <w:b w:val="0"/>
      <w:color w:val="106BBE"/>
    </w:rPr>
  </w:style>
  <w:style w:type="paragraph" w:customStyle="1" w:styleId="a4">
    <w:name w:val="Прижатый влево"/>
    <w:basedOn w:val="a"/>
    <w:next w:val="a"/>
    <w:uiPriority w:val="99"/>
    <w:rsid w:val="004A32E8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4A32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2E8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A3D60"/>
    <w:rPr>
      <w:color w:val="0000FF" w:themeColor="hyperlink"/>
      <w:u w:val="single"/>
    </w:rPr>
  </w:style>
  <w:style w:type="paragraph" w:styleId="a8">
    <w:name w:val="List Paragraph"/>
    <w:basedOn w:val="a"/>
    <w:qFormat/>
    <w:rsid w:val="00A36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Дмитрюкова</dc:creator>
  <cp:lastModifiedBy>Наталья Анатольевна Моржова</cp:lastModifiedBy>
  <cp:revision>4</cp:revision>
  <cp:lastPrinted>2021-10-20T03:38:00Z</cp:lastPrinted>
  <dcterms:created xsi:type="dcterms:W3CDTF">2021-11-29T09:14:00Z</dcterms:created>
  <dcterms:modified xsi:type="dcterms:W3CDTF">2021-11-29T09:26:00Z</dcterms:modified>
</cp:coreProperties>
</file>